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yncopate" w:cs="Syncopate" w:eastAsia="Syncopate" w:hAnsi="Syncopate"/>
          <w:color w:val="38761d"/>
          <w:sz w:val="48"/>
          <w:szCs w:val="48"/>
        </w:rPr>
      </w:pPr>
      <w:r w:rsidDel="00000000" w:rsidR="00000000" w:rsidRPr="00000000">
        <w:rPr>
          <w:rFonts w:ascii="Syncopate" w:cs="Syncopate" w:eastAsia="Syncopate" w:hAnsi="Syncopate"/>
          <w:color w:val="38761d"/>
          <w:sz w:val="48"/>
          <w:szCs w:val="48"/>
          <w:rtl w:val="0"/>
        </w:rPr>
        <w:t xml:space="preserve">COMPOSITION-PhotoProject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99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Project: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b45f06"/>
          <w:sz w:val="28"/>
          <w:szCs w:val="28"/>
          <w:u w:val="single"/>
          <w:rtl w:val="0"/>
        </w:rPr>
        <w:t xml:space="preserve">Shoot one photograph for each of the rules of Composition.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b w:val="1"/>
          <w:color w:val="990000"/>
          <w:sz w:val="28"/>
          <w:szCs w:val="28"/>
          <w:rtl w:val="0"/>
        </w:rPr>
        <w:t xml:space="preserve">GOOGLE SLIDES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Each photo should </w:t>
      </w:r>
      <w:r w:rsidDel="00000000" w:rsidR="00000000" w:rsidRPr="00000000">
        <w:rPr>
          <w:b w:val="1"/>
          <w:sz w:val="28"/>
          <w:szCs w:val="28"/>
          <w:rtl w:val="0"/>
        </w:rPr>
        <w:t xml:space="preserve">emphasize</w:t>
      </w:r>
      <w:r w:rsidDel="00000000" w:rsidR="00000000" w:rsidRPr="00000000">
        <w:rPr>
          <w:sz w:val="28"/>
          <w:szCs w:val="28"/>
          <w:rtl w:val="0"/>
        </w:rPr>
        <w:t xml:space="preserve"> the particular composition rule it is attempting to address. Assessment will be based on actual photographs, self/peer assessments, use of feedback and critical analysis.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Rule of Thirds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Leading Lines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Diagonal subject matter and/or lines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Perspective or point-of-view (bird’s eye or worm’s eye viewpoint)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Fill the frame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Depth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Control the background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FRAMING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Pattern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YOUR CHOICE - find a rule I haven’t included here :)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Success Criteria: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Take many photographs and submit the 10 which </w:t>
      </w:r>
      <w:r w:rsidDel="00000000" w:rsidR="00000000" w:rsidRPr="00000000">
        <w:rPr>
          <w:b w:val="1"/>
          <w:sz w:val="28"/>
          <w:szCs w:val="28"/>
          <w:rtl w:val="0"/>
        </w:rPr>
        <w:t xml:space="preserve">best ‘capture’ the composition rules</w:t>
      </w:r>
      <w:r w:rsidDel="00000000" w:rsidR="00000000" w:rsidRPr="00000000">
        <w:rPr>
          <w:sz w:val="28"/>
          <w:szCs w:val="28"/>
          <w:rtl w:val="0"/>
        </w:rPr>
        <w:t xml:space="preserve"> outlined below.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Label your photographs with the composition rule.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b45f06"/>
          <w:sz w:val="20"/>
          <w:szCs w:val="20"/>
          <w:u w:val="single"/>
        </w:rPr>
      </w:pPr>
      <w:r w:rsidDel="00000000" w:rsidR="00000000" w:rsidRPr="00000000">
        <w:rPr>
          <w:b w:val="1"/>
          <w:color w:val="b45f06"/>
          <w:sz w:val="20"/>
          <w:szCs w:val="20"/>
          <w:u w:val="single"/>
          <w:rtl w:val="0"/>
        </w:rPr>
        <w:t xml:space="preserve">Organize your photographs in a google slide presentation or organize in a folder and submit to the assignment page. See the example posted in the Classroom.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color w:val="783f0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color w:val="783f0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783f04"/>
          <w:sz w:val="28"/>
          <w:szCs w:val="28"/>
          <w:rtl w:val="0"/>
        </w:rPr>
        <w:t xml:space="preserve">Do not use any effects/filters or manipulate the photo other than: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mbria" w:cs="Cambria" w:eastAsia="Cambria" w:hAnsi="Cambria"/>
          <w:b w:val="1"/>
          <w:color w:val="783f0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783f04"/>
          <w:sz w:val="28"/>
          <w:szCs w:val="28"/>
          <w:rtl w:val="0"/>
        </w:rPr>
        <w:t xml:space="preserve">Brightness/contrast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mbria" w:cs="Cambria" w:eastAsia="Cambria" w:hAnsi="Cambria"/>
          <w:b w:val="1"/>
          <w:color w:val="783f0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783f04"/>
          <w:sz w:val="28"/>
          <w:szCs w:val="28"/>
          <w:rtl w:val="0"/>
        </w:rPr>
        <w:t xml:space="preserve">Hue/saturation of colour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mbria" w:cs="Cambria" w:eastAsia="Cambria" w:hAnsi="Cambria"/>
          <w:b w:val="1"/>
          <w:color w:val="783f0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783f04"/>
          <w:sz w:val="28"/>
          <w:szCs w:val="28"/>
          <w:rtl w:val="0"/>
        </w:rPr>
        <w:t xml:space="preserve">create a border around each photo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783f0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783f04"/>
          <w:sz w:val="28"/>
          <w:szCs w:val="28"/>
          <w:rtl w:val="0"/>
        </w:rPr>
        <w:t xml:space="preserve">This can be done using very basic editing tools on Google.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783f04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mbria"/>
  <w:font w:name="Syncopat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